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rPr>
          <w:rFonts w:ascii="黑体" w:hAnsi="黑体" w:eastAsia="黑体" w:cs="宋体"/>
          <w:color w:val="333333"/>
          <w:kern w:val="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333333"/>
          <w:kern w:val="0"/>
          <w:szCs w:val="32"/>
        </w:rPr>
        <w:t>附件2</w:t>
      </w:r>
    </w:p>
    <w:p>
      <w:pPr>
        <w:shd w:val="clear" w:color="auto" w:fill="FFFFFF"/>
        <w:spacing w:line="600" w:lineRule="exact"/>
        <w:ind w:firstLine="880" w:firstLineChars="200"/>
        <w:jc w:val="center"/>
        <w:outlineLvl w:val="2"/>
        <w:rPr>
          <w:rFonts w:ascii="方正小标宋简体" w:hAnsi="黑体" w:eastAsia="方正小标宋简体" w:cs="宋体"/>
          <w:color w:val="333333"/>
          <w:kern w:val="0"/>
          <w:sz w:val="44"/>
          <w:szCs w:val="44"/>
        </w:rPr>
      </w:pPr>
    </w:p>
    <w:p>
      <w:pPr>
        <w:shd w:val="clear" w:color="auto" w:fill="FFFFFF"/>
        <w:spacing w:line="600" w:lineRule="exact"/>
        <w:jc w:val="center"/>
        <w:outlineLvl w:val="2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××协会（商会）会员企业信用承诺书</w:t>
      </w:r>
    </w:p>
    <w:p>
      <w:pPr>
        <w:shd w:val="clear" w:color="auto" w:fill="FFFFFF"/>
        <w:spacing w:line="600" w:lineRule="exact"/>
        <w:ind w:firstLine="640" w:firstLineChars="200"/>
        <w:rPr>
          <w:rFonts w:hAnsi="Calibri" w:cs="Calibri"/>
          <w:color w:val="333333"/>
          <w:kern w:val="0"/>
          <w:szCs w:val="32"/>
        </w:rPr>
      </w:pPr>
    </w:p>
    <w:p>
      <w:pPr>
        <w:shd w:val="clear" w:color="auto" w:fill="FFFFFF"/>
        <w:ind w:firstLine="640" w:firstLineChars="200"/>
        <w:rPr>
          <w:rFonts w:hAnsi="宋体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为促进××行业信用体系建设，加强企业自律，树立企业诚信守法经营形象，营造良好信用环境，本企业自愿做出以下承诺：</w:t>
      </w:r>
    </w:p>
    <w:p>
      <w:pPr>
        <w:shd w:val="clear" w:color="auto" w:fill="FFFFFF"/>
        <w:ind w:firstLine="640" w:firstLineChars="200"/>
        <w:rPr>
          <w:rFonts w:hAnsi="仿宋_GB2312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一、严格遵守国家法律、法规和有关规定，依法开展生产经营活动，依法及时纳税。</w:t>
      </w:r>
    </w:p>
    <w:p>
      <w:pPr>
        <w:shd w:val="clear" w:color="auto" w:fill="FFFFFF"/>
        <w:ind w:firstLine="640" w:firstLineChars="200"/>
        <w:rPr>
          <w:spacing w:val="-14"/>
          <w:szCs w:val="28"/>
        </w:rPr>
      </w:pPr>
      <w:r>
        <w:rPr>
          <w:rFonts w:hint="eastAsia" w:hAnsi="仿宋_GB2312" w:cs="宋体"/>
          <w:kern w:val="0"/>
          <w:szCs w:val="32"/>
        </w:rPr>
        <w:t>二、</w:t>
      </w:r>
      <w:r>
        <w:rPr>
          <w:rFonts w:hint="eastAsia"/>
          <w:spacing w:val="-14"/>
          <w:szCs w:val="28"/>
        </w:rPr>
        <w:t>严格履行合同，重合同、守信用；严格质量管理，</w:t>
      </w:r>
      <w:r>
        <w:rPr>
          <w:rFonts w:hint="eastAsia" w:hAnsi="仿宋_GB2312" w:cs="宋体"/>
          <w:kern w:val="0"/>
          <w:szCs w:val="32"/>
        </w:rPr>
        <w:t>不生产销售假冒伪劣商品和“三无”产品，不虚假宣传，积极维护消费者合法权益。</w:t>
      </w:r>
    </w:p>
    <w:p>
      <w:pPr>
        <w:shd w:val="clear" w:color="auto" w:fill="FFFFFF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三、建立健全安全生产管理制度，加强安全管理，杜绝重大事故的发生。</w:t>
      </w:r>
    </w:p>
    <w:p>
      <w:pPr>
        <w:shd w:val="clear" w:color="auto" w:fill="FFFFFF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四、坚持绿色发展，遵守环保法律法规，切实履行社会责任。</w:t>
      </w:r>
    </w:p>
    <w:p>
      <w:pPr>
        <w:shd w:val="clear" w:color="auto" w:fill="FFFFFF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五、完善管理制度，健全管理体系，实现企业规范、有序、高效运营，保障员工合法权益。</w:t>
      </w:r>
    </w:p>
    <w:p>
      <w:pPr>
        <w:shd w:val="clear" w:color="auto" w:fill="FFFFFF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六、自觉接受政府、行业组织、社会公众、新闻舆论监督。</w:t>
      </w:r>
    </w:p>
    <w:p>
      <w:pPr>
        <w:shd w:val="clear" w:color="auto" w:fill="FFFFFF"/>
        <w:ind w:firstLine="584" w:firstLineChars="200"/>
        <w:rPr>
          <w:spacing w:val="-14"/>
          <w:szCs w:val="28"/>
        </w:rPr>
      </w:pPr>
      <w:r>
        <w:rPr>
          <w:rFonts w:hint="eastAsia"/>
          <w:spacing w:val="-14"/>
          <w:szCs w:val="28"/>
        </w:rPr>
        <w:t>七、</w:t>
      </w:r>
      <w:r>
        <w:rPr>
          <w:rFonts w:hint="eastAsia" w:hAnsi="仿宋_GB2312" w:cs="宋体"/>
          <w:kern w:val="0"/>
          <w:szCs w:val="32"/>
        </w:rPr>
        <w:t>积极参与本行业的企业信用体系建设，自觉遵守企业信用管理规章制度。</w:t>
      </w:r>
    </w:p>
    <w:p>
      <w:pPr>
        <w:shd w:val="clear" w:color="auto" w:fill="FFFFFF"/>
        <w:ind w:firstLine="640" w:firstLineChars="200"/>
        <w:rPr>
          <w:rFonts w:hAnsi="Calibri" w:cs="Calibri"/>
          <w:kern w:val="0"/>
          <w:szCs w:val="32"/>
        </w:rPr>
      </w:pPr>
    </w:p>
    <w:p>
      <w:pPr>
        <w:shd w:val="clear" w:color="auto" w:fill="FFFFFF"/>
        <w:ind w:firstLine="640" w:firstLineChars="200"/>
        <w:rPr>
          <w:rFonts w:hAnsi="宋体" w:cs="宋体"/>
          <w:kern w:val="0"/>
          <w:szCs w:val="32"/>
        </w:rPr>
      </w:pPr>
      <w:r>
        <w:rPr>
          <w:rFonts w:hint="eastAsia" w:hAnsi="仿宋_GB2312" w:cs="宋体"/>
          <w:kern w:val="0"/>
          <w:szCs w:val="32"/>
        </w:rPr>
        <w:t>承诺单位：（盖章）</w:t>
      </w:r>
    </w:p>
    <w:p>
      <w:pPr>
        <w:shd w:val="clear" w:color="auto" w:fill="FFFFFF"/>
        <w:ind w:firstLine="640" w:firstLineChars="200"/>
      </w:pPr>
      <w:r>
        <w:rPr>
          <w:rFonts w:hint="eastAsia" w:hAnsi="仿宋_GB2312" w:cs="宋体"/>
          <w:kern w:val="0"/>
          <w:szCs w:val="32"/>
        </w:rPr>
        <w:t>承诺时间：</w:t>
      </w:r>
    </w:p>
    <w:sectPr>
      <w:footerReference r:id="rId3" w:type="default"/>
      <w:pgSz w:w="11906" w:h="16838"/>
      <w:pgMar w:top="1701" w:right="1588" w:bottom="170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82544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0A"/>
    <w:rsid w:val="00080A61"/>
    <w:rsid w:val="000C1080"/>
    <w:rsid w:val="001241A0"/>
    <w:rsid w:val="00137D56"/>
    <w:rsid w:val="001F2851"/>
    <w:rsid w:val="002236E8"/>
    <w:rsid w:val="00253D9F"/>
    <w:rsid w:val="00277AC9"/>
    <w:rsid w:val="002A5A63"/>
    <w:rsid w:val="002D1C70"/>
    <w:rsid w:val="003065F2"/>
    <w:rsid w:val="003C4680"/>
    <w:rsid w:val="00453CAD"/>
    <w:rsid w:val="004D4A88"/>
    <w:rsid w:val="005673E6"/>
    <w:rsid w:val="005D34F7"/>
    <w:rsid w:val="005D42C7"/>
    <w:rsid w:val="005E77EA"/>
    <w:rsid w:val="007223A4"/>
    <w:rsid w:val="00740094"/>
    <w:rsid w:val="00741AE8"/>
    <w:rsid w:val="00760EE4"/>
    <w:rsid w:val="00783651"/>
    <w:rsid w:val="007E4B14"/>
    <w:rsid w:val="008325F0"/>
    <w:rsid w:val="008E716E"/>
    <w:rsid w:val="00907896"/>
    <w:rsid w:val="00987EFD"/>
    <w:rsid w:val="009B5996"/>
    <w:rsid w:val="009B6896"/>
    <w:rsid w:val="00A06A27"/>
    <w:rsid w:val="00A10B05"/>
    <w:rsid w:val="00A70649"/>
    <w:rsid w:val="00A71559"/>
    <w:rsid w:val="00A96143"/>
    <w:rsid w:val="00A9709B"/>
    <w:rsid w:val="00AD5706"/>
    <w:rsid w:val="00B01680"/>
    <w:rsid w:val="00B61EF8"/>
    <w:rsid w:val="00BB4EB8"/>
    <w:rsid w:val="00C32D94"/>
    <w:rsid w:val="00C70B12"/>
    <w:rsid w:val="00C94695"/>
    <w:rsid w:val="00CA7FE3"/>
    <w:rsid w:val="00D07A43"/>
    <w:rsid w:val="00D5600A"/>
    <w:rsid w:val="00DF3B1C"/>
    <w:rsid w:val="00DF6D96"/>
    <w:rsid w:val="00E75399"/>
    <w:rsid w:val="00E96989"/>
    <w:rsid w:val="01F03CB1"/>
    <w:rsid w:val="02D21482"/>
    <w:rsid w:val="092F0AA1"/>
    <w:rsid w:val="12BD46B6"/>
    <w:rsid w:val="17A35570"/>
    <w:rsid w:val="18811A7C"/>
    <w:rsid w:val="1B19239B"/>
    <w:rsid w:val="24107697"/>
    <w:rsid w:val="24CA3076"/>
    <w:rsid w:val="29674217"/>
    <w:rsid w:val="2A2C5EF7"/>
    <w:rsid w:val="2F0F1D34"/>
    <w:rsid w:val="35243FAD"/>
    <w:rsid w:val="3C8935A3"/>
    <w:rsid w:val="41377047"/>
    <w:rsid w:val="4A212909"/>
    <w:rsid w:val="4D9C28CC"/>
    <w:rsid w:val="504704B2"/>
    <w:rsid w:val="61A013CB"/>
    <w:rsid w:val="64BC52A3"/>
    <w:rsid w:val="67E339C4"/>
    <w:rsid w:val="6ABA00F3"/>
    <w:rsid w:val="6E14636D"/>
    <w:rsid w:val="6F273F97"/>
    <w:rsid w:val="717B5523"/>
    <w:rsid w:val="719261B5"/>
    <w:rsid w:val="73341861"/>
    <w:rsid w:val="79051155"/>
    <w:rsid w:val="7975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bsharetext"/>
    <w:basedOn w:val="6"/>
    <w:qFormat/>
    <w:uiPriority w:val="0"/>
  </w:style>
  <w:style w:type="character" w:customStyle="1" w:styleId="11">
    <w:name w:val="页眉 Char"/>
    <w:basedOn w:val="6"/>
    <w:link w:val="3"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2116</Characters>
  <Lines>17</Lines>
  <Paragraphs>4</Paragraphs>
  <TotalTime>77</TotalTime>
  <ScaleCrop>false</ScaleCrop>
  <LinksUpToDate>false</LinksUpToDate>
  <CharactersWithSpaces>2483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2020-07-05T06:23:00Z</dcterms:created>
  <dc:creator>王 梓枫</dc:creator>
  <cp:lastModifiedBy>thinkpad</cp:lastModifiedBy>
  <cp:lastPrinted>2020-07-16T01:43:00Z</cp:lastPrinted>
  <dcterms:modified xsi:type="dcterms:W3CDTF">2020-08-04T05:58:07Z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